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4DF" w:rsidRPr="00FE4428" w:rsidRDefault="00DB24DF" w:rsidP="00DB24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sz w:val="10"/>
          <w:szCs w:val="10"/>
          <w:lang w:eastAsia="ru-RU"/>
        </w:rPr>
        <w:drawing>
          <wp:anchor distT="0" distB="0" distL="114300" distR="114300" simplePos="0" relativeHeight="251659264" behindDoc="1" locked="0" layoutInCell="1" allowOverlap="1" wp14:anchorId="7DC7C8FE" wp14:editId="7476BE64">
            <wp:simplePos x="0" y="0"/>
            <wp:positionH relativeFrom="column">
              <wp:posOffset>2598420</wp:posOffset>
            </wp:positionH>
            <wp:positionV relativeFrom="paragraph">
              <wp:posOffset>-883920</wp:posOffset>
            </wp:positionV>
            <wp:extent cx="895350" cy="1257300"/>
            <wp:effectExtent l="0" t="0" r="0" b="0"/>
            <wp:wrapNone/>
            <wp:docPr id="21" name="Рисунок 21" descr="герб Крымс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герб Крымска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257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B24DF" w:rsidRPr="00FE4428" w:rsidRDefault="00DB24DF" w:rsidP="00DB24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2"/>
          <w:szCs w:val="2"/>
          <w:lang w:eastAsia="ru-RU"/>
        </w:rPr>
      </w:pPr>
    </w:p>
    <w:p w:rsidR="00DB24DF" w:rsidRPr="00FE4428" w:rsidRDefault="00DB24DF" w:rsidP="00DB24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proofErr w:type="gramStart"/>
      <w:r w:rsidRPr="00FE4428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АДМИНИСТРАЦИЯ  КРЫМСКОГО</w:t>
      </w:r>
      <w:proofErr w:type="gramEnd"/>
      <w:r w:rsidRPr="00FE4428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 xml:space="preserve">  ГОРОДСКОГО  ПОСЕЛЕНИЯ </w:t>
      </w:r>
    </w:p>
    <w:p w:rsidR="00DB24DF" w:rsidRPr="00FE4428" w:rsidRDefault="00DB24DF" w:rsidP="00DB24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</w:pPr>
      <w:r w:rsidRPr="00FE4428">
        <w:rPr>
          <w:rFonts w:ascii="Times New Roman" w:eastAsia="Times New Roman" w:hAnsi="Times New Roman" w:cs="Times New Roman"/>
          <w:b/>
          <w:spacing w:val="6"/>
          <w:sz w:val="28"/>
          <w:szCs w:val="28"/>
          <w:lang w:eastAsia="ru-RU"/>
        </w:rPr>
        <w:t>КРЫМСКОГО РАЙОНА</w:t>
      </w:r>
    </w:p>
    <w:p w:rsidR="00DB24DF" w:rsidRPr="00FE4428" w:rsidRDefault="00DB24DF" w:rsidP="00DB24DF">
      <w:pPr>
        <w:spacing w:after="120" w:line="240" w:lineRule="auto"/>
        <w:rPr>
          <w:rFonts w:ascii="Times New Roman" w:eastAsia="Times New Roman" w:hAnsi="Times New Roman" w:cs="Times New Roman"/>
          <w:b/>
          <w:spacing w:val="6"/>
          <w:sz w:val="2"/>
          <w:szCs w:val="2"/>
          <w:lang w:eastAsia="ru-RU"/>
        </w:rPr>
      </w:pPr>
    </w:p>
    <w:p w:rsidR="00DB24DF" w:rsidRPr="00FE4428" w:rsidRDefault="00DB24DF" w:rsidP="00DB24DF">
      <w:pPr>
        <w:spacing w:after="120" w:line="240" w:lineRule="auto"/>
        <w:jc w:val="center"/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</w:pPr>
      <w:r w:rsidRPr="00FE4428">
        <w:rPr>
          <w:rFonts w:ascii="Times New Roman" w:eastAsia="Times New Roman" w:hAnsi="Times New Roman" w:cs="Times New Roman"/>
          <w:b/>
          <w:spacing w:val="6"/>
          <w:sz w:val="36"/>
          <w:szCs w:val="36"/>
          <w:lang w:eastAsia="ru-RU"/>
        </w:rPr>
        <w:t>ПОСТАНОВЛЕНИЕ</w:t>
      </w:r>
    </w:p>
    <w:p w:rsidR="00DB24DF" w:rsidRPr="00FE4428" w:rsidRDefault="00DB24DF" w:rsidP="00DB24DF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DB24DF" w:rsidRPr="00FE4428" w:rsidRDefault="00DB24DF" w:rsidP="00DB24DF">
      <w:pPr>
        <w:tabs>
          <w:tab w:val="left" w:pos="80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от _________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_______                            </w:t>
      </w:r>
      <w:r w:rsidRPr="00FE442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№ _____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____</w:t>
      </w:r>
    </w:p>
    <w:p w:rsidR="00DB24DF" w:rsidRPr="00FE4428" w:rsidRDefault="00DB24DF" w:rsidP="00DB24D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E4428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 Крымск</w:t>
      </w:r>
    </w:p>
    <w:p w:rsidR="00DB24DF" w:rsidRPr="00FE4428" w:rsidRDefault="00DB24DF" w:rsidP="00DB24D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4DF" w:rsidRPr="00FE4428" w:rsidRDefault="00DB24DF" w:rsidP="00DB24D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B24DF" w:rsidRPr="00FE4428" w:rsidRDefault="00DB24DF" w:rsidP="00DB24D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 утверждении административного регламента</w:t>
      </w:r>
    </w:p>
    <w:p w:rsidR="00DB24DF" w:rsidRPr="00FE4428" w:rsidRDefault="00DB24DF" w:rsidP="00DB24D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пред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оставлению муниципальной услуги</w:t>
      </w:r>
      <w:r w:rsidRPr="00FE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«Выдача</w:t>
      </w:r>
    </w:p>
    <w:p w:rsidR="00DB24DF" w:rsidRPr="00FE4428" w:rsidRDefault="00DB24DF" w:rsidP="00DB24DF">
      <w:pPr>
        <w:widowControl w:val="0"/>
        <w:suppressAutoHyphens/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E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порубочного билета на территории муниципального образования»</w:t>
      </w:r>
    </w:p>
    <w:p w:rsidR="00DB24DF" w:rsidRPr="00FE4428" w:rsidRDefault="00DB24DF" w:rsidP="00DB24DF">
      <w:pPr>
        <w:widowControl w:val="0"/>
        <w:tabs>
          <w:tab w:val="left" w:pos="4479"/>
          <w:tab w:val="left" w:pos="6032"/>
        </w:tabs>
        <w:suppressAutoHyphens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FE442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ab/>
      </w:r>
      <w:r w:rsidRPr="00FE4428">
        <w:rPr>
          <w:rFonts w:ascii="Times New Roman" w:eastAsia="Times New Roman" w:hAnsi="Times New Roman" w:cs="Calibri"/>
          <w:bCs/>
          <w:i/>
          <w:lang w:eastAsia="ru-RU"/>
        </w:rPr>
        <w:t xml:space="preserve"> </w:t>
      </w:r>
    </w:p>
    <w:p w:rsidR="00DB24DF" w:rsidRPr="00FE4428" w:rsidRDefault="00DB24DF" w:rsidP="00DB24DF">
      <w:pPr>
        <w:suppressAutoHyphens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DF" w:rsidRPr="00FE4428" w:rsidRDefault="00DB24DF" w:rsidP="00DB24D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5" w:history="1">
        <w:r w:rsidRPr="00FE4428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27 июля 2010 года № 210-ФЗ «Об организации представления государственных и муниципальных услуг», Законом Краснодарского края от 23 апреля 2013 года № 2695-КЗ «Об охране зеленых насаждений в Краснодарском крае» п</w:t>
      </w: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ю:</w:t>
      </w:r>
    </w:p>
    <w:p w:rsidR="00DB24DF" w:rsidRPr="002361E4" w:rsidRDefault="00DB24DF" w:rsidP="00DB24D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административный </w:t>
      </w:r>
      <w:hyperlink w:anchor="P40" w:history="1">
        <w:r w:rsidRPr="002361E4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регламент</w:t>
        </w:r>
      </w:hyperlink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пред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оставлению муниципальной услуги</w:t>
      </w: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«Выдача порубочного билета на территории муниципального образования» (прил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ожение</w:t>
      </w: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  <w:r w:rsidRPr="00FE4428">
        <w:rPr>
          <w:rFonts w:ascii="Times New Roman" w:eastAsia="Times New Roman" w:hAnsi="Times New Roman" w:cs="Times New Roman"/>
          <w:sz w:val="20"/>
          <w:lang w:eastAsia="ru-RU"/>
        </w:rPr>
        <w:tab/>
      </w:r>
      <w:r w:rsidRPr="00FE4428">
        <w:rPr>
          <w:rFonts w:ascii="Times New Roman" w:eastAsia="Times New Roman" w:hAnsi="Times New Roman" w:cs="Arial"/>
          <w:bCs/>
          <w:i/>
          <w:sz w:val="20"/>
          <w:lang w:eastAsia="ru-RU"/>
        </w:rPr>
        <w:t xml:space="preserve"> </w:t>
      </w:r>
    </w:p>
    <w:p w:rsidR="00DB24DF" w:rsidRDefault="00DB24DF" w:rsidP="00DB24DF">
      <w:pPr>
        <w:tabs>
          <w:tab w:val="left" w:pos="567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Общему отделу администрации Крымского городского поселения Крымского района (Колесник) обнародовать настоящее постановление в соответствии с утвержденным порядком обнародования муниципальных правовых актов Крымского городского поселения Крымского городского поселения Крымского района.</w:t>
      </w:r>
    </w:p>
    <w:p w:rsidR="00DB24DF" w:rsidRPr="002361E4" w:rsidRDefault="00DB24DF" w:rsidP="00DB24DF">
      <w:pPr>
        <w:tabs>
          <w:tab w:val="left" w:pos="567"/>
          <w:tab w:val="left" w:pos="2410"/>
        </w:tabs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Организационному отделу </w:t>
      </w:r>
      <w:r w:rsidRPr="00F313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Крымского городского поселения Крымского района (</w:t>
      </w:r>
      <w:proofErr w:type="spellStart"/>
      <w:r w:rsidRPr="00F313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Завгородняя</w:t>
      </w:r>
      <w:proofErr w:type="spellEnd"/>
      <w:r w:rsidRPr="00F31392">
        <w:rPr>
          <w:rFonts w:ascii="Times New Roman" w:eastAsia="Times New Roman" w:hAnsi="Times New Roman" w:cs="Times New Roman"/>
          <w:sz w:val="28"/>
          <w:szCs w:val="28"/>
          <w:lang w:eastAsia="ru-RU"/>
        </w:rPr>
        <w:t>) разместить настоящее постановление на официальном сайте администрации Крымского городского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поселения Крымского района в сети Интернет.                                                                                              </w:t>
      </w:r>
    </w:p>
    <w:p w:rsidR="00DB24DF" w:rsidRPr="00FE4428" w:rsidRDefault="00DB24DF" w:rsidP="00DB24D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2361E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выполнением настоящего постановления возложить на заместителя главы Крымского городского поселения 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>А.А. Смирнова.</w:t>
      </w:r>
    </w:p>
    <w:p w:rsidR="00DB24DF" w:rsidRDefault="00DB24DF" w:rsidP="00DB24D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Настоящее постановление вступает в силу со дня его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обнародования.</w:t>
      </w:r>
    </w:p>
    <w:p w:rsidR="00DB24DF" w:rsidRPr="00FE4428" w:rsidRDefault="00DB24DF" w:rsidP="00DB24DF">
      <w:pPr>
        <w:suppressAutoHyphens/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DF" w:rsidRPr="00FE4428" w:rsidRDefault="00DB24DF" w:rsidP="00DB24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DF" w:rsidRPr="00FE4428" w:rsidRDefault="00DB24DF" w:rsidP="00DB24DF">
      <w:pPr>
        <w:suppressAutoHyphens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B24DF" w:rsidRPr="00FE4428" w:rsidRDefault="00DB24DF" w:rsidP="00DB24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Крымского городского </w:t>
      </w:r>
    </w:p>
    <w:p w:rsidR="00DB24DF" w:rsidRPr="00FE4428" w:rsidRDefault="00DB24DF" w:rsidP="00DB24DF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поселения Крымского района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</w:t>
      </w:r>
      <w:r w:rsidRPr="00FE442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     А.Г. Семко</w:t>
      </w:r>
    </w:p>
    <w:p w:rsidR="00C07C92" w:rsidRDefault="00C07C92">
      <w:bookmarkStart w:id="0" w:name="_GoBack"/>
      <w:bookmarkEnd w:id="0"/>
    </w:p>
    <w:sectPr w:rsidR="00C07C92" w:rsidSect="00DB24DF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4DF"/>
    <w:rsid w:val="00C07C92"/>
    <w:rsid w:val="00DB24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3E8D02C-D797-411D-8BC7-A3E58B4F27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24DF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77572596AE870A89AE2A2C1A08F504506B47E974C8014B91BC3BD499C376B97F08D85B7EE0F5AEA7k2eCO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290</Words>
  <Characters>1659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</cp:revision>
  <dcterms:created xsi:type="dcterms:W3CDTF">2016-10-05T15:37:00Z</dcterms:created>
  <dcterms:modified xsi:type="dcterms:W3CDTF">2016-10-05T15:38:00Z</dcterms:modified>
</cp:coreProperties>
</file>